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851" w:type="dxa"/>
        <w:jc w:val="center"/>
        <w:tblLook w:val="04A0" w:firstRow="1" w:lastRow="0" w:firstColumn="1" w:lastColumn="0" w:noHBand="0" w:noVBand="1"/>
      </w:tblPr>
      <w:tblGrid>
        <w:gridCol w:w="1555"/>
        <w:gridCol w:w="6808"/>
        <w:gridCol w:w="2488"/>
      </w:tblGrid>
      <w:tr w:rsidR="00377456" w:rsidTr="004F0E27">
        <w:trPr>
          <w:trHeight w:val="983"/>
          <w:jc w:val="center"/>
        </w:trPr>
        <w:tc>
          <w:tcPr>
            <w:tcW w:w="1555" w:type="dxa"/>
            <w:vMerge w:val="restart"/>
          </w:tcPr>
          <w:p w:rsidR="00377456" w:rsidRDefault="008D5F13">
            <w:bookmarkStart w:id="0" w:name="_GoBack"/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79FA62C1" wp14:editId="15AB857F">
                  <wp:simplePos x="0" y="0"/>
                  <wp:positionH relativeFrom="column">
                    <wp:posOffset>-8113</wp:posOffset>
                  </wp:positionH>
                  <wp:positionV relativeFrom="paragraph">
                    <wp:posOffset>76835</wp:posOffset>
                  </wp:positionV>
                  <wp:extent cx="850634" cy="850634"/>
                  <wp:effectExtent l="0" t="0" r="6985" b="6985"/>
                  <wp:wrapNone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 17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634" cy="850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6808" w:type="dxa"/>
            <w:vAlign w:val="center"/>
          </w:tcPr>
          <w:p w:rsidR="00377456" w:rsidRDefault="004E1743" w:rsidP="008A4E35">
            <w:pPr>
              <w:spacing w:before="120" w:after="249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……………………..</w:t>
            </w:r>
            <w:proofErr w:type="gramEnd"/>
            <w:r w:rsidR="00377456">
              <w:rPr>
                <w:rFonts w:ascii="Times New Roman" w:eastAsia="Times New Roman" w:hAnsi="Times New Roman" w:cs="Times New Roman"/>
                <w:b/>
                <w:sz w:val="20"/>
              </w:rPr>
              <w:t xml:space="preserve"> İL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ÇE</w:t>
            </w:r>
            <w:r w:rsidR="00377456">
              <w:rPr>
                <w:rFonts w:ascii="Times New Roman" w:eastAsia="Times New Roman" w:hAnsi="Times New Roman" w:cs="Times New Roman"/>
                <w:b/>
                <w:sz w:val="20"/>
              </w:rPr>
              <w:t xml:space="preserve"> MİLLİ EĞİTİM MÜDÜRLÜĞÜ</w:t>
            </w:r>
          </w:p>
          <w:p w:rsidR="00377456" w:rsidRDefault="00377456" w:rsidP="008A4E35">
            <w:pPr>
              <w:spacing w:before="12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……………………………..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Müdürlüğü</w:t>
            </w:r>
          </w:p>
        </w:tc>
        <w:tc>
          <w:tcPr>
            <w:tcW w:w="2488" w:type="dxa"/>
            <w:vMerge w:val="restart"/>
            <w:vAlign w:val="center"/>
          </w:tcPr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Doküman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TL-</w:t>
            </w:r>
            <w:r w:rsidR="006A7B2B">
              <w:rPr>
                <w:sz w:val="18"/>
                <w:szCs w:val="18"/>
              </w:rPr>
              <w:t>1</w:t>
            </w:r>
            <w:r w:rsidR="0035204E">
              <w:rPr>
                <w:sz w:val="18"/>
                <w:szCs w:val="18"/>
              </w:rPr>
              <w:t>6</w:t>
            </w:r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Yayın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01</w:t>
            </w:r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 xml:space="preserve">Yayın Tarihi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Tarihi</w:t>
            </w:r>
            <w:r>
              <w:rPr>
                <w:b/>
                <w:sz w:val="18"/>
                <w:szCs w:val="18"/>
              </w:rPr>
              <w:tab/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Sayısı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00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Pr="00377456" w:rsidRDefault="00377456" w:rsidP="0035204E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Sayfa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1/</w:t>
            </w:r>
            <w:r w:rsidR="0035204E">
              <w:rPr>
                <w:sz w:val="18"/>
                <w:szCs w:val="18"/>
              </w:rPr>
              <w:t>2</w:t>
            </w:r>
          </w:p>
        </w:tc>
      </w:tr>
      <w:tr w:rsidR="00377456" w:rsidTr="00B70CDF">
        <w:trPr>
          <w:trHeight w:val="564"/>
          <w:jc w:val="center"/>
        </w:trPr>
        <w:tc>
          <w:tcPr>
            <w:tcW w:w="1555" w:type="dxa"/>
            <w:vMerge/>
          </w:tcPr>
          <w:p w:rsidR="00377456" w:rsidRDefault="00377456"/>
        </w:tc>
        <w:tc>
          <w:tcPr>
            <w:tcW w:w="6808" w:type="dxa"/>
            <w:vAlign w:val="center"/>
          </w:tcPr>
          <w:p w:rsidR="00377456" w:rsidRDefault="0035204E" w:rsidP="006A7B2B">
            <w:pPr>
              <w:spacing w:line="259" w:lineRule="auto"/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Mutfak ve Yemekhanede Çalışma ve Emniyet Talimatı</w:t>
            </w:r>
          </w:p>
        </w:tc>
        <w:tc>
          <w:tcPr>
            <w:tcW w:w="2488" w:type="dxa"/>
            <w:vMerge/>
          </w:tcPr>
          <w:p w:rsidR="00377456" w:rsidRDefault="00377456"/>
        </w:tc>
      </w:tr>
    </w:tbl>
    <w:p w:rsidR="00387C3A" w:rsidRDefault="00387C3A" w:rsidP="00387C3A">
      <w:pPr>
        <w:spacing w:after="0" w:line="480" w:lineRule="auto"/>
        <w:ind w:left="850" w:right="369"/>
        <w:jc w:val="both"/>
        <w:rPr>
          <w:rFonts w:ascii="Times New Roman" w:eastAsia="Times New Roman" w:hAnsi="Times New Roman" w:cs="Times New Roman"/>
          <w:sz w:val="24"/>
        </w:rPr>
      </w:pPr>
    </w:p>
    <w:p w:rsidR="0035204E" w:rsidRPr="0035204E" w:rsidRDefault="0035204E" w:rsidP="0035204E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Muntazam ve sükûnetle yemek yenmesini sağlamak için yemekhanelerde kimin nerede yiyeceğini gösterir tertip ve düzeni sağlayınız. </w:t>
      </w:r>
    </w:p>
    <w:p w:rsidR="0035204E" w:rsidRPr="0035204E" w:rsidRDefault="0035204E" w:rsidP="0035204E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İş icabı yemeği yerken ve geç yiyecekler için ayrı yerler tahsis ediniz. </w:t>
      </w:r>
    </w:p>
    <w:p w:rsidR="0035204E" w:rsidRPr="0035204E" w:rsidRDefault="0035204E" w:rsidP="0035204E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Yemek tezgâhlarını daima temiz ve düzenli bulundurunuz. </w:t>
      </w:r>
    </w:p>
    <w:p w:rsidR="0035204E" w:rsidRDefault="0035204E" w:rsidP="0035204E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Yemek servis malzemelerini sağlık şartlarına uygun olarak temiz ve düzenli bulundurunuz. Tabak, kepçe, karavana, çatal ve kaşıkları yıkarken suyun kaynamış olmasına dikkat ediniz. </w:t>
      </w:r>
    </w:p>
    <w:p w:rsidR="0035204E" w:rsidRPr="0035204E" w:rsidRDefault="0035204E" w:rsidP="0035204E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Mutfak ve yemekhane mahallerinde yapılan her iş için en önemli kural temizliktir. </w:t>
      </w:r>
    </w:p>
    <w:p w:rsidR="0035204E" w:rsidRPr="0035204E" w:rsidRDefault="0035204E" w:rsidP="0035204E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Yerleri mümkün olduğu kadar kuru ve temiz tutunuz. Yemek dökülürse hemen temizleyiniz. Aksi halde kayma tehlikesinden sorumlusunuz. </w:t>
      </w:r>
    </w:p>
    <w:p w:rsidR="0035204E" w:rsidRPr="0035204E" w:rsidRDefault="0035204E" w:rsidP="0035204E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Kırık tabak, çanak daima nedenini oluşturmuştur. Bu nedenle kırıkları hemen temizleyip çöp kutularına atınız. </w:t>
      </w:r>
    </w:p>
    <w:p w:rsidR="0035204E" w:rsidRPr="0035204E" w:rsidRDefault="0035204E" w:rsidP="0035204E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İş görürken sıkı bağlanmış alçak topuklu ayakkabılar giyiniz. Yüksek topuklu ayakkabı tehlikeli olduğundan giymeyiniz. </w:t>
      </w:r>
    </w:p>
    <w:p w:rsidR="0035204E" w:rsidRPr="0035204E" w:rsidRDefault="0035204E" w:rsidP="0035204E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Sıcak yemek taşırken çevrenizde çalışan arkadaşlarınızı sesli olarak ikaz ediniz. </w:t>
      </w:r>
    </w:p>
    <w:p w:rsidR="0035204E" w:rsidRPr="0035204E" w:rsidRDefault="0035204E" w:rsidP="0035204E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Yemekhanenin günlük artıklarını çöp arabaları veya kovalarına koyunuz ve yemekhanede birikmelerine meydan vermeyiniz. Su soğutucularını daima dolu çalıştırınız. İçme suyunu yemekhaneye kapalı ve temiz kaplarla getiriniz. </w:t>
      </w:r>
    </w:p>
    <w:p w:rsidR="0035204E" w:rsidRPr="0035204E" w:rsidRDefault="0035204E" w:rsidP="0035204E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Her vardiya yemek servisinden sonra yemekhaneyi ve servis masalarını deterjanlı, ılık bol suyla yıkayınız ve kurulayınız. </w:t>
      </w:r>
    </w:p>
    <w:p w:rsidR="0035204E" w:rsidRDefault="0035204E" w:rsidP="0035204E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Yemek dağıtımının sonunda tezgâhın ısısını veren vanaları kapayınız, boşa yanmalarına mani olunuz.</w:t>
      </w:r>
    </w:p>
    <w:p w:rsidR="0035204E" w:rsidRDefault="0035204E" w:rsidP="0035204E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 w:rsidRPr="0035204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Lavabo, duş ve tuvaletlerin daima temiz ve çalışır vaziyette olmasını sağlayınız, yemekhane, mutfak lavabolarının çalışır vaziyette olmasını sağlayınız. Yemekhane, mutfak içi ve çevresini daima temiz bulundurunuz. </w:t>
      </w:r>
    </w:p>
    <w:p w:rsidR="0035204E" w:rsidRDefault="0035204E" w:rsidP="0035204E">
      <w:pPr>
        <w:spacing w:after="0" w:line="480" w:lineRule="auto"/>
        <w:ind w:right="369"/>
        <w:jc w:val="both"/>
        <w:rPr>
          <w:rFonts w:ascii="Times New Roman" w:eastAsia="Times New Roman" w:hAnsi="Times New Roman" w:cs="Times New Roman"/>
          <w:sz w:val="24"/>
        </w:rPr>
      </w:pPr>
    </w:p>
    <w:p w:rsidR="0035204E" w:rsidRDefault="0035204E" w:rsidP="0035204E">
      <w:pPr>
        <w:spacing w:after="0" w:line="480" w:lineRule="auto"/>
        <w:ind w:right="369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Style w:val="TabloKlavuzu"/>
        <w:tblW w:w="10851" w:type="dxa"/>
        <w:jc w:val="center"/>
        <w:tblLook w:val="04A0" w:firstRow="1" w:lastRow="0" w:firstColumn="1" w:lastColumn="0" w:noHBand="0" w:noVBand="1"/>
      </w:tblPr>
      <w:tblGrid>
        <w:gridCol w:w="1555"/>
        <w:gridCol w:w="6808"/>
        <w:gridCol w:w="2488"/>
      </w:tblGrid>
      <w:tr w:rsidR="0035204E" w:rsidTr="008C4753">
        <w:trPr>
          <w:trHeight w:val="983"/>
          <w:jc w:val="center"/>
        </w:trPr>
        <w:tc>
          <w:tcPr>
            <w:tcW w:w="1555" w:type="dxa"/>
            <w:vMerge w:val="restart"/>
          </w:tcPr>
          <w:p w:rsidR="0035204E" w:rsidRDefault="0035204E" w:rsidP="008C4753">
            <w:r>
              <w:rPr>
                <w:noProof/>
                <w:lang w:eastAsia="tr-TR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20E88C4D" wp14:editId="145B3686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77309</wp:posOffset>
                  </wp:positionV>
                  <wp:extent cx="859809" cy="850634"/>
                  <wp:effectExtent l="0" t="0" r="0" b="6985"/>
                  <wp:wrapNone/>
                  <wp:docPr id="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 17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809" cy="850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08" w:type="dxa"/>
            <w:vAlign w:val="center"/>
          </w:tcPr>
          <w:p w:rsidR="0035204E" w:rsidRDefault="0035204E" w:rsidP="008C4753">
            <w:pPr>
              <w:spacing w:before="120" w:after="2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SAMSUN İL MİLLİ EĞİTİM MÜDÜRLÜĞÜ</w:t>
            </w:r>
          </w:p>
          <w:p w:rsidR="0035204E" w:rsidRDefault="0035204E" w:rsidP="008C4753">
            <w:pPr>
              <w:spacing w:before="12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……………………………..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Müdürlüğü</w:t>
            </w:r>
          </w:p>
        </w:tc>
        <w:tc>
          <w:tcPr>
            <w:tcW w:w="2488" w:type="dxa"/>
            <w:vMerge w:val="restart"/>
            <w:vAlign w:val="center"/>
          </w:tcPr>
          <w:p w:rsidR="0035204E" w:rsidRDefault="0035204E" w:rsidP="008C4753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Doküman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TL-16</w:t>
            </w:r>
          </w:p>
          <w:p w:rsidR="0035204E" w:rsidRDefault="0035204E" w:rsidP="008C4753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Yayın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01</w:t>
            </w:r>
          </w:p>
          <w:p w:rsidR="0035204E" w:rsidRDefault="0035204E" w:rsidP="008C4753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 xml:space="preserve">Yayın Tarihi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5204E" w:rsidRDefault="0035204E" w:rsidP="008C4753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Tarihi</w:t>
            </w:r>
            <w:r>
              <w:rPr>
                <w:b/>
                <w:sz w:val="18"/>
                <w:szCs w:val="18"/>
              </w:rPr>
              <w:tab/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5204E" w:rsidRDefault="0035204E" w:rsidP="008C4753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Sayısı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00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5204E" w:rsidRPr="00377456" w:rsidRDefault="0035204E" w:rsidP="008C4753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Sayfa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2/2</w:t>
            </w:r>
          </w:p>
        </w:tc>
      </w:tr>
      <w:tr w:rsidR="0035204E" w:rsidTr="008C4753">
        <w:trPr>
          <w:trHeight w:val="564"/>
          <w:jc w:val="center"/>
        </w:trPr>
        <w:tc>
          <w:tcPr>
            <w:tcW w:w="1555" w:type="dxa"/>
            <w:vMerge/>
          </w:tcPr>
          <w:p w:rsidR="0035204E" w:rsidRDefault="0035204E" w:rsidP="008C4753"/>
        </w:tc>
        <w:tc>
          <w:tcPr>
            <w:tcW w:w="6808" w:type="dxa"/>
            <w:vAlign w:val="center"/>
          </w:tcPr>
          <w:p w:rsidR="0035204E" w:rsidRDefault="0035204E" w:rsidP="008C4753">
            <w:pPr>
              <w:spacing w:line="259" w:lineRule="auto"/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Mutfak ve Yemekhanede Çalışma ve Emniyet Talimatı</w:t>
            </w:r>
          </w:p>
        </w:tc>
        <w:tc>
          <w:tcPr>
            <w:tcW w:w="2488" w:type="dxa"/>
            <w:vMerge/>
          </w:tcPr>
          <w:p w:rsidR="0035204E" w:rsidRDefault="0035204E" w:rsidP="008C4753"/>
        </w:tc>
      </w:tr>
    </w:tbl>
    <w:p w:rsidR="0035204E" w:rsidRPr="0035204E" w:rsidRDefault="0035204E" w:rsidP="0035204E">
      <w:pPr>
        <w:spacing w:after="0" w:line="480" w:lineRule="auto"/>
        <w:ind w:right="369"/>
        <w:jc w:val="both"/>
        <w:rPr>
          <w:rFonts w:ascii="Times New Roman" w:eastAsia="Times New Roman" w:hAnsi="Times New Roman" w:cs="Times New Roman"/>
          <w:sz w:val="24"/>
        </w:rPr>
      </w:pPr>
    </w:p>
    <w:p w:rsidR="0035204E" w:rsidRPr="0035204E" w:rsidRDefault="0035204E" w:rsidP="004245B7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 w:rsidRPr="0035204E">
        <w:rPr>
          <w:rFonts w:ascii="Times New Roman" w:eastAsia="Times New Roman" w:hAnsi="Times New Roman" w:cs="Times New Roman"/>
          <w:sz w:val="24"/>
        </w:rPr>
        <w:t xml:space="preserve">Yemekhane ve mutfak mahallerini daimi havalandırınız. </w:t>
      </w:r>
    </w:p>
    <w:p w:rsidR="0035204E" w:rsidRPr="0035204E" w:rsidRDefault="0035204E" w:rsidP="0035204E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Size verilmiş kullanışı öğretilmemiş alet ve araçlarla çalışmayınız. </w:t>
      </w:r>
    </w:p>
    <w:p w:rsidR="0035204E" w:rsidRPr="0035204E" w:rsidRDefault="0035204E" w:rsidP="0035204E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Makine ve cihazlardaki arızaları derhal yetkili amirlerinize bildiriniz. Kesinlikle kendiniz tamir etmeyiniz. </w:t>
      </w:r>
    </w:p>
    <w:p w:rsidR="0035204E" w:rsidRPr="0035204E" w:rsidRDefault="0035204E" w:rsidP="0035204E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Elektrikli araçları temizlemeden önce fişi mutlaka prizden çekiniz. </w:t>
      </w:r>
    </w:p>
    <w:p w:rsidR="0035204E" w:rsidRPr="0035204E" w:rsidRDefault="0035204E" w:rsidP="0035204E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Etraftaki ağzı açık konserve kutusu ve benzeri kapları derhal hurdaya atınız. Ayrıca günlük çöp ve yemek artıklarını günü gününe çöp kutularına mutlaka atınız. </w:t>
      </w:r>
    </w:p>
    <w:p w:rsidR="0035204E" w:rsidRPr="0035204E" w:rsidRDefault="0035204E" w:rsidP="0035204E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Mutfak malzemelerini usulüne uygun temizleyiniz ve yerine koyunuz. </w:t>
      </w:r>
    </w:p>
    <w:p w:rsidR="0035204E" w:rsidRPr="0035204E" w:rsidRDefault="0035204E" w:rsidP="0035204E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Kazanları daima kalaylı bulundurunuz. </w:t>
      </w:r>
    </w:p>
    <w:p w:rsidR="0035204E" w:rsidRPr="0035204E" w:rsidRDefault="0035204E" w:rsidP="0035204E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Haşerelerin kapların içine girmemesine mutlak suretle dikkat ediniz. </w:t>
      </w:r>
    </w:p>
    <w:p w:rsidR="0035204E" w:rsidRPr="0035204E" w:rsidRDefault="0035204E" w:rsidP="0035204E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Haşereye karşı sık sık ilaçla mücadele ediniz. Ancak, bu tür ilaçların zehirli olup personele zarar vereceğini unutmayınız. </w:t>
      </w:r>
    </w:p>
    <w:p w:rsidR="0035204E" w:rsidRPr="0035204E" w:rsidRDefault="0035204E" w:rsidP="0035204E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Mutfak ve yemekhanelerinde çalışan personelden rahatsız olanlar derhal işyeri hekimine başvurarak çalışıp çalışamayacaklarını öğrendikten sonra normal mesailerine devam edebilirler. Aksi halde çalışmaları insan sağlığı açısından tehlikeli olacaktır.(bulaşıcı hastalıkların yayılması) </w:t>
      </w:r>
    </w:p>
    <w:p w:rsidR="0035204E" w:rsidRPr="00387C3A" w:rsidRDefault="0035204E" w:rsidP="0035204E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Yemekhane ve mutfak mahalli personelinin çalışanların sağlıkları ile alakasını kesinlikle hatırdan çıkarmayınız. Portör muayenelerini aksatmadan yaptırınız. </w:t>
      </w:r>
    </w:p>
    <w:sectPr w:rsidR="0035204E" w:rsidRPr="00387C3A" w:rsidSect="00377456">
      <w:pgSz w:w="11906" w:h="16838"/>
      <w:pgMar w:top="454" w:right="454" w:bottom="454" w:left="45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310A6"/>
    <w:multiLevelType w:val="hybridMultilevel"/>
    <w:tmpl w:val="EAC2DB0A"/>
    <w:lvl w:ilvl="0" w:tplc="9418D6C6">
      <w:start w:val="9"/>
      <w:numFmt w:val="decimal"/>
      <w:lvlText w:val="%1.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18F77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B6952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52CD6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7C6D1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98C05E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50ED78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FE5A66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EE8B96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25616E"/>
    <w:multiLevelType w:val="hybridMultilevel"/>
    <w:tmpl w:val="226269FE"/>
    <w:lvl w:ilvl="0" w:tplc="C6509E2A">
      <w:start w:val="5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980E90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9AC004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888EA8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605FA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54C490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32CF24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CA56BC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B6D508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29B0906"/>
    <w:multiLevelType w:val="hybridMultilevel"/>
    <w:tmpl w:val="DBDE6888"/>
    <w:lvl w:ilvl="0" w:tplc="8320CB82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2427FE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8612BA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82B8C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484142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7E34B6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C2526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78E1EC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1E2DF6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7EF4FF1"/>
    <w:multiLevelType w:val="hybridMultilevel"/>
    <w:tmpl w:val="32B80796"/>
    <w:lvl w:ilvl="0" w:tplc="4C0A849C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C9742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8B03CD9"/>
    <w:multiLevelType w:val="hybridMultilevel"/>
    <w:tmpl w:val="1E9E1E68"/>
    <w:lvl w:ilvl="0" w:tplc="ED6E36F0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8CD144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5A993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E61CC0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CE452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861014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DAA808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9CB4FE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E0296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0050C3F"/>
    <w:multiLevelType w:val="hybridMultilevel"/>
    <w:tmpl w:val="85B279E4"/>
    <w:lvl w:ilvl="0" w:tplc="39967B92">
      <w:start w:val="1"/>
      <w:numFmt w:val="decimal"/>
      <w:lvlText w:val="%1."/>
      <w:lvlJc w:val="left"/>
      <w:pPr>
        <w:ind w:left="1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C2D982">
      <w:start w:val="1"/>
      <w:numFmt w:val="lowerLetter"/>
      <w:lvlText w:val="%2"/>
      <w:lvlJc w:val="left"/>
      <w:pPr>
        <w:ind w:left="2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C8E340">
      <w:start w:val="1"/>
      <w:numFmt w:val="lowerRoman"/>
      <w:lvlText w:val="%3"/>
      <w:lvlJc w:val="left"/>
      <w:pPr>
        <w:ind w:left="2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CCA0D4">
      <w:start w:val="1"/>
      <w:numFmt w:val="decimal"/>
      <w:lvlText w:val="%4"/>
      <w:lvlJc w:val="left"/>
      <w:pPr>
        <w:ind w:left="3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7074DE">
      <w:start w:val="1"/>
      <w:numFmt w:val="lowerLetter"/>
      <w:lvlText w:val="%5"/>
      <w:lvlJc w:val="left"/>
      <w:pPr>
        <w:ind w:left="4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D0A302">
      <w:start w:val="1"/>
      <w:numFmt w:val="lowerRoman"/>
      <w:lvlText w:val="%6"/>
      <w:lvlJc w:val="left"/>
      <w:pPr>
        <w:ind w:left="4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E45A2E">
      <w:start w:val="1"/>
      <w:numFmt w:val="decimal"/>
      <w:lvlText w:val="%7"/>
      <w:lvlJc w:val="left"/>
      <w:pPr>
        <w:ind w:left="5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7AE9B0">
      <w:start w:val="1"/>
      <w:numFmt w:val="lowerLetter"/>
      <w:lvlText w:val="%8"/>
      <w:lvlJc w:val="left"/>
      <w:pPr>
        <w:ind w:left="6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6A6CC4">
      <w:start w:val="1"/>
      <w:numFmt w:val="lowerRoman"/>
      <w:lvlText w:val="%9"/>
      <w:lvlJc w:val="left"/>
      <w:pPr>
        <w:ind w:left="7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7CA1065"/>
    <w:multiLevelType w:val="hybridMultilevel"/>
    <w:tmpl w:val="4B2E9C94"/>
    <w:lvl w:ilvl="0" w:tplc="7BFE3E38">
      <w:start w:val="1"/>
      <w:numFmt w:val="decimal"/>
      <w:lvlText w:val="%1.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E483CA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5803DC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34F2E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722B52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1A6C24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1C60C0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08D74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B88F54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8B22953"/>
    <w:multiLevelType w:val="hybridMultilevel"/>
    <w:tmpl w:val="33C8C992"/>
    <w:lvl w:ilvl="0" w:tplc="8CEA7F4E">
      <w:start w:val="1"/>
      <w:numFmt w:val="decimal"/>
      <w:lvlText w:val="%1."/>
      <w:lvlJc w:val="left"/>
      <w:pPr>
        <w:ind w:left="12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F29174">
      <w:start w:val="1"/>
      <w:numFmt w:val="lowerLetter"/>
      <w:lvlText w:val="%2"/>
      <w:lvlJc w:val="left"/>
      <w:pPr>
        <w:ind w:left="20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12CCF4">
      <w:start w:val="1"/>
      <w:numFmt w:val="lowerRoman"/>
      <w:lvlText w:val="%3"/>
      <w:lvlJc w:val="left"/>
      <w:pPr>
        <w:ind w:left="27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C865E0">
      <w:start w:val="1"/>
      <w:numFmt w:val="decimal"/>
      <w:lvlText w:val="%4"/>
      <w:lvlJc w:val="left"/>
      <w:pPr>
        <w:ind w:left="34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BAF7A4">
      <w:start w:val="1"/>
      <w:numFmt w:val="lowerLetter"/>
      <w:lvlText w:val="%5"/>
      <w:lvlJc w:val="left"/>
      <w:pPr>
        <w:ind w:left="4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F68FD2">
      <w:start w:val="1"/>
      <w:numFmt w:val="lowerRoman"/>
      <w:lvlText w:val="%6"/>
      <w:lvlJc w:val="left"/>
      <w:pPr>
        <w:ind w:left="4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00B96A">
      <w:start w:val="1"/>
      <w:numFmt w:val="decimal"/>
      <w:lvlText w:val="%7"/>
      <w:lvlJc w:val="left"/>
      <w:pPr>
        <w:ind w:left="5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548CD4">
      <w:start w:val="1"/>
      <w:numFmt w:val="lowerLetter"/>
      <w:lvlText w:val="%8"/>
      <w:lvlJc w:val="left"/>
      <w:pPr>
        <w:ind w:left="6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0A7616">
      <w:start w:val="1"/>
      <w:numFmt w:val="lowerRoman"/>
      <w:lvlText w:val="%9"/>
      <w:lvlJc w:val="left"/>
      <w:pPr>
        <w:ind w:left="7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D765CA0"/>
    <w:multiLevelType w:val="hybridMultilevel"/>
    <w:tmpl w:val="6F0223F4"/>
    <w:lvl w:ilvl="0" w:tplc="A138764E">
      <w:start w:val="1"/>
      <w:numFmt w:val="decimal"/>
      <w:lvlText w:val="%1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1E97F0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3653F6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C0DCA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00EAAA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0A133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D602B8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D2926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281F40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EA95E18"/>
    <w:multiLevelType w:val="hybridMultilevel"/>
    <w:tmpl w:val="EC46CBAE"/>
    <w:lvl w:ilvl="0" w:tplc="8D8E037C">
      <w:start w:val="1"/>
      <w:numFmt w:val="decimal"/>
      <w:lvlText w:val="%1-"/>
      <w:lvlJc w:val="left"/>
      <w:pPr>
        <w:ind w:left="1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D699EA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4A1EE6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6EA0F6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D6766E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C01A04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D2DE5C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580330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92872E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37A2D06"/>
    <w:multiLevelType w:val="hybridMultilevel"/>
    <w:tmpl w:val="EDB626A2"/>
    <w:lvl w:ilvl="0" w:tplc="5DFAB7DE">
      <w:start w:val="6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7A19C6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0A63C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FEB4CA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089B56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D01FBA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F22FFA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0A1D24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023692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751007C"/>
    <w:multiLevelType w:val="hybridMultilevel"/>
    <w:tmpl w:val="822E92E0"/>
    <w:lvl w:ilvl="0" w:tplc="4578A1EE">
      <w:start w:val="2"/>
      <w:numFmt w:val="decimal"/>
      <w:lvlText w:val="%1.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AE9634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B09CB4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586CAA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A60454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7605D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22CCB6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FC835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70D794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99B5DDF"/>
    <w:multiLevelType w:val="hybridMultilevel"/>
    <w:tmpl w:val="22465F38"/>
    <w:lvl w:ilvl="0" w:tplc="5BECF554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ADA9C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9E14D8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A0D744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EC0962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24D4B2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2845A6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92B0D4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5886EC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E3F6542"/>
    <w:multiLevelType w:val="hybridMultilevel"/>
    <w:tmpl w:val="AD425C88"/>
    <w:lvl w:ilvl="0" w:tplc="39967B92">
      <w:start w:val="1"/>
      <w:numFmt w:val="decimal"/>
      <w:lvlText w:val="%1."/>
      <w:lvlJc w:val="left"/>
      <w:pPr>
        <w:ind w:left="8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406CD2">
      <w:start w:val="1"/>
      <w:numFmt w:val="lowerLetter"/>
      <w:lvlText w:val="%2"/>
      <w:lvlJc w:val="left"/>
      <w:pPr>
        <w:ind w:left="15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06325E">
      <w:start w:val="1"/>
      <w:numFmt w:val="lowerRoman"/>
      <w:lvlText w:val="%3"/>
      <w:lvlJc w:val="left"/>
      <w:pPr>
        <w:ind w:left="23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C89572">
      <w:start w:val="1"/>
      <w:numFmt w:val="decimal"/>
      <w:lvlText w:val="%4"/>
      <w:lvlJc w:val="left"/>
      <w:pPr>
        <w:ind w:left="30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B4EE12">
      <w:start w:val="1"/>
      <w:numFmt w:val="lowerLetter"/>
      <w:lvlText w:val="%5"/>
      <w:lvlJc w:val="left"/>
      <w:pPr>
        <w:ind w:left="37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58E392">
      <w:start w:val="1"/>
      <w:numFmt w:val="lowerRoman"/>
      <w:lvlText w:val="%6"/>
      <w:lvlJc w:val="left"/>
      <w:pPr>
        <w:ind w:left="44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E4173C">
      <w:start w:val="1"/>
      <w:numFmt w:val="decimal"/>
      <w:lvlText w:val="%7"/>
      <w:lvlJc w:val="left"/>
      <w:pPr>
        <w:ind w:left="51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E8FBF8">
      <w:start w:val="1"/>
      <w:numFmt w:val="lowerLetter"/>
      <w:lvlText w:val="%8"/>
      <w:lvlJc w:val="left"/>
      <w:pPr>
        <w:ind w:left="59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1C118E">
      <w:start w:val="1"/>
      <w:numFmt w:val="lowerRoman"/>
      <w:lvlText w:val="%9"/>
      <w:lvlJc w:val="left"/>
      <w:pPr>
        <w:ind w:left="66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0376E25"/>
    <w:multiLevelType w:val="hybridMultilevel"/>
    <w:tmpl w:val="B1F21FE2"/>
    <w:lvl w:ilvl="0" w:tplc="92EC034E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E87F1E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E689CC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1434E2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6808BC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FCD0C0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2C7B68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EA441E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581A76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1EC5470"/>
    <w:multiLevelType w:val="hybridMultilevel"/>
    <w:tmpl w:val="41A84F76"/>
    <w:lvl w:ilvl="0" w:tplc="B72C84E0">
      <w:start w:val="1"/>
      <w:numFmt w:val="decimal"/>
      <w:lvlText w:val="%1."/>
      <w:lvlJc w:val="left"/>
      <w:pPr>
        <w:ind w:left="9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4EDE0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825C14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6EE2DC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B6D12C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5AF672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D22BE2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28F126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342538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3AE4B14"/>
    <w:multiLevelType w:val="hybridMultilevel"/>
    <w:tmpl w:val="26B41B80"/>
    <w:lvl w:ilvl="0" w:tplc="42F8B7B6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104DAE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182F52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E0538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544158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1CE478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705AD4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609A96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9EC71A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4072577"/>
    <w:multiLevelType w:val="hybridMultilevel"/>
    <w:tmpl w:val="103AE120"/>
    <w:lvl w:ilvl="0" w:tplc="226E1794">
      <w:start w:val="1"/>
      <w:numFmt w:val="decimal"/>
      <w:lvlText w:val="%1-"/>
      <w:lvlJc w:val="left"/>
      <w:pPr>
        <w:ind w:left="1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B4360A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CEC668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B6482A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84598C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6856D4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BFB8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162256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FEEB70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94D486F"/>
    <w:multiLevelType w:val="hybridMultilevel"/>
    <w:tmpl w:val="33D2616A"/>
    <w:lvl w:ilvl="0" w:tplc="8C309248">
      <w:start w:val="14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BA9C46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86F4D8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56AB8A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92A3D4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CE0BE0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E8D8B8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24A9DA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F2CDE6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15"/>
  </w:num>
  <w:num w:numId="5">
    <w:abstractNumId w:val="14"/>
  </w:num>
  <w:num w:numId="6">
    <w:abstractNumId w:val="3"/>
  </w:num>
  <w:num w:numId="7">
    <w:abstractNumId w:val="4"/>
  </w:num>
  <w:num w:numId="8">
    <w:abstractNumId w:val="1"/>
  </w:num>
  <w:num w:numId="9">
    <w:abstractNumId w:val="16"/>
  </w:num>
  <w:num w:numId="10">
    <w:abstractNumId w:val="7"/>
  </w:num>
  <w:num w:numId="11">
    <w:abstractNumId w:val="11"/>
  </w:num>
  <w:num w:numId="12">
    <w:abstractNumId w:val="0"/>
  </w:num>
  <w:num w:numId="13">
    <w:abstractNumId w:val="6"/>
  </w:num>
  <w:num w:numId="14">
    <w:abstractNumId w:val="2"/>
  </w:num>
  <w:num w:numId="15">
    <w:abstractNumId w:val="8"/>
  </w:num>
  <w:num w:numId="16">
    <w:abstractNumId w:val="17"/>
  </w:num>
  <w:num w:numId="17">
    <w:abstractNumId w:val="12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56"/>
    <w:rsid w:val="00000D92"/>
    <w:rsid w:val="00056EDA"/>
    <w:rsid w:val="000D0BD0"/>
    <w:rsid w:val="000D60AB"/>
    <w:rsid w:val="0016744A"/>
    <w:rsid w:val="00201BD0"/>
    <w:rsid w:val="002D0F5C"/>
    <w:rsid w:val="0035204E"/>
    <w:rsid w:val="00377456"/>
    <w:rsid w:val="00387C3A"/>
    <w:rsid w:val="003F6520"/>
    <w:rsid w:val="004156E5"/>
    <w:rsid w:val="00435BC0"/>
    <w:rsid w:val="004E1743"/>
    <w:rsid w:val="004F0E27"/>
    <w:rsid w:val="005F3995"/>
    <w:rsid w:val="006A7B2B"/>
    <w:rsid w:val="006E765F"/>
    <w:rsid w:val="00720C82"/>
    <w:rsid w:val="00781468"/>
    <w:rsid w:val="007C418B"/>
    <w:rsid w:val="007D0D49"/>
    <w:rsid w:val="00864886"/>
    <w:rsid w:val="008A4E35"/>
    <w:rsid w:val="008D5F13"/>
    <w:rsid w:val="009930C9"/>
    <w:rsid w:val="009B7CBD"/>
    <w:rsid w:val="00B51046"/>
    <w:rsid w:val="00B70CDF"/>
    <w:rsid w:val="00BE4553"/>
    <w:rsid w:val="00C22B92"/>
    <w:rsid w:val="00C92677"/>
    <w:rsid w:val="00D04F01"/>
    <w:rsid w:val="00D3633F"/>
    <w:rsid w:val="00D956FD"/>
    <w:rsid w:val="00E14DF0"/>
    <w:rsid w:val="00EA4B0E"/>
    <w:rsid w:val="00F21B71"/>
    <w:rsid w:val="00FC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F390D-B772-472D-A77E-DE68E465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77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isg</dc:creator>
  <cp:keywords/>
  <dc:description/>
  <cp:lastModifiedBy>ilkadım</cp:lastModifiedBy>
  <cp:revision>7</cp:revision>
  <dcterms:created xsi:type="dcterms:W3CDTF">2016-10-25T11:52:00Z</dcterms:created>
  <dcterms:modified xsi:type="dcterms:W3CDTF">2019-01-17T12:45:00Z</dcterms:modified>
</cp:coreProperties>
</file>